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14" w:rsidRDefault="00595950">
      <w:pPr>
        <w:spacing w:before="43"/>
        <w:ind w:left="53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6"/>
        </w:rPr>
        <w:t>ÖRNEK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6"/>
        </w:rPr>
        <w:t>NO: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4"/>
        </w:rPr>
        <w:t>11</w:t>
      </w:r>
    </w:p>
    <w:p w:rsidR="007E0214" w:rsidRDefault="00595950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>
        <w:br w:type="column"/>
      </w:r>
    </w:p>
    <w:p w:rsidR="007E0214" w:rsidRDefault="00595950">
      <w:pPr>
        <w:pStyle w:val="GvdeMetni"/>
        <w:ind w:left="537"/>
        <w:rPr>
          <w:rFonts w:cs="Times New Roman"/>
        </w:rPr>
      </w:pPr>
      <w:r>
        <w:rPr>
          <w:spacing w:val="-2"/>
        </w:rPr>
        <w:t>DOSYA</w:t>
      </w:r>
      <w:r>
        <w:rPr>
          <w:spacing w:val="-1"/>
        </w:rPr>
        <w:t xml:space="preserve"> </w:t>
      </w:r>
      <w:r>
        <w:rPr>
          <w:spacing w:val="-2"/>
        </w:rPr>
        <w:t>NO:</w:t>
      </w:r>
      <w:r>
        <w:rPr>
          <w:spacing w:val="2"/>
        </w:rPr>
        <w:t xml:space="preserve"> </w:t>
      </w:r>
      <w:r>
        <w:t>20..../...</w:t>
      </w:r>
    </w:p>
    <w:p w:rsidR="007E0214" w:rsidRDefault="007E0214">
      <w:pPr>
        <w:rPr>
          <w:rFonts w:ascii="Times New Roman" w:eastAsia="Times New Roman" w:hAnsi="Times New Roman" w:cs="Times New Roman"/>
        </w:rPr>
        <w:sectPr w:rsidR="007E0214">
          <w:type w:val="continuous"/>
          <w:pgSz w:w="9150" w:h="13380"/>
          <w:pgMar w:top="1220" w:right="920" w:bottom="280" w:left="860" w:header="708" w:footer="708" w:gutter="0"/>
          <w:cols w:num="2" w:space="708" w:equalWidth="0">
            <w:col w:w="2186" w:space="2610"/>
            <w:col w:w="2574"/>
          </w:cols>
        </w:sectPr>
      </w:pPr>
    </w:p>
    <w:p w:rsidR="007E0214" w:rsidRDefault="007E02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0214" w:rsidRDefault="00595950">
      <w:pPr>
        <w:pStyle w:val="GvdeMetni"/>
        <w:spacing w:before="196"/>
        <w:ind w:left="2777"/>
      </w:pPr>
      <w:r>
        <w:rPr>
          <w:spacing w:val="-1"/>
        </w:rPr>
        <w:t>SORUŞTURMA</w:t>
      </w:r>
      <w:r>
        <w:t xml:space="preserve"> </w:t>
      </w:r>
      <w:r>
        <w:rPr>
          <w:spacing w:val="-2"/>
        </w:rPr>
        <w:t>RAPORU</w:t>
      </w:r>
    </w:p>
    <w:p w:rsidR="007E0214" w:rsidRDefault="007E0214">
      <w:pPr>
        <w:rPr>
          <w:rFonts w:ascii="Times New Roman" w:eastAsia="Times New Roman" w:hAnsi="Times New Roman" w:cs="Times New Roman"/>
        </w:rPr>
      </w:pPr>
    </w:p>
    <w:p w:rsidR="007E0214" w:rsidRDefault="007E021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7E0214" w:rsidRDefault="00595950">
      <w:pPr>
        <w:pStyle w:val="GvdeMetni"/>
        <w:numPr>
          <w:ilvl w:val="0"/>
          <w:numId w:val="2"/>
        </w:numPr>
        <w:tabs>
          <w:tab w:val="left" w:pos="847"/>
        </w:tabs>
        <w:spacing w:line="230" w:lineRule="exact"/>
        <w:ind w:right="121" w:firstLine="420"/>
        <w:jc w:val="both"/>
      </w:pPr>
      <w:r>
        <w:rPr>
          <w:spacing w:val="-1"/>
        </w:rPr>
        <w:t>SORUŞTURMA</w:t>
      </w:r>
      <w:r>
        <w:rPr>
          <w:spacing w:val="49"/>
        </w:rPr>
        <w:t xml:space="preserve"> </w:t>
      </w:r>
      <w:r>
        <w:rPr>
          <w:spacing w:val="-1"/>
        </w:rPr>
        <w:t>EMRİ: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Buraya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soruşturma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emrini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veren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makam</w:t>
      </w:r>
      <w:proofErr w:type="spellEnd"/>
      <w:r>
        <w:rPr>
          <w:spacing w:val="46"/>
        </w:rPr>
        <w:t xml:space="preserve"> </w:t>
      </w:r>
      <w:proofErr w:type="spellStart"/>
      <w:r>
        <w:t>ile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emrin</w:t>
      </w:r>
      <w:proofErr w:type="spellEnd"/>
      <w:r>
        <w:t xml:space="preserve"> </w:t>
      </w:r>
      <w:proofErr w:type="spellStart"/>
      <w:r>
        <w:rPr>
          <w:spacing w:val="-1"/>
        </w:rPr>
        <w:t>tarih</w:t>
      </w:r>
      <w:proofErr w:type="spellEnd"/>
      <w:r>
        <w:t xml:space="preserve"> </w:t>
      </w:r>
      <w:proofErr w:type="spellStart"/>
      <w:r>
        <w:rPr>
          <w:spacing w:val="-2"/>
        </w:rPr>
        <w:t>ve</w:t>
      </w:r>
      <w:proofErr w:type="spellEnd"/>
      <w:r>
        <w:t xml:space="preserve"> </w:t>
      </w:r>
      <w:proofErr w:type="spellStart"/>
      <w:r>
        <w:rPr>
          <w:spacing w:val="-1"/>
        </w:rPr>
        <w:t>sayısı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yazılır</w:t>
      </w:r>
      <w:proofErr w:type="spellEnd"/>
      <w:r>
        <w:rPr>
          <w:spacing w:val="-2"/>
        </w:rPr>
        <w:t>.</w:t>
      </w:r>
    </w:p>
    <w:p w:rsidR="007E0214" w:rsidRDefault="00595950">
      <w:pPr>
        <w:pStyle w:val="GvdeMetni"/>
        <w:numPr>
          <w:ilvl w:val="0"/>
          <w:numId w:val="2"/>
        </w:numPr>
        <w:tabs>
          <w:tab w:val="left" w:pos="847"/>
        </w:tabs>
        <w:spacing w:before="56" w:line="232" w:lineRule="exact"/>
        <w:ind w:right="123" w:firstLine="420"/>
        <w:jc w:val="both"/>
      </w:pPr>
      <w:r>
        <w:rPr>
          <w:spacing w:val="-1"/>
        </w:rPr>
        <w:t>SANIĞIN</w:t>
      </w:r>
      <w:r>
        <w:rPr>
          <w:spacing w:val="-6"/>
        </w:rPr>
        <w:t xml:space="preserve"> </w:t>
      </w:r>
      <w:r>
        <w:rPr>
          <w:spacing w:val="-1"/>
        </w:rPr>
        <w:t>KİMLİĞİ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1"/>
        </w:rPr>
        <w:t>SIFATI: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Buraya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sanığın</w:t>
      </w:r>
      <w:proofErr w:type="spellEnd"/>
      <w:r>
        <w:rPr>
          <w:spacing w:val="-5"/>
        </w:rPr>
        <w:t xml:space="preserve"> </w:t>
      </w:r>
      <w:proofErr w:type="spellStart"/>
      <w:r>
        <w:t>adı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proofErr w:type="gramStart"/>
      <w:r>
        <w:rPr>
          <w:spacing w:val="-1"/>
        </w:rPr>
        <w:t>soyadı</w:t>
      </w:r>
      <w:proofErr w:type="spellEnd"/>
      <w:proofErr w:type="gramEnd"/>
      <w:r>
        <w:rPr>
          <w:spacing w:val="-1"/>
        </w:rPr>
        <w:t>,</w:t>
      </w:r>
      <w:r>
        <w:rPr>
          <w:spacing w:val="-5"/>
        </w:rPr>
        <w:t xml:space="preserve"> </w:t>
      </w:r>
      <w:r>
        <w:t>TC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Kimlik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numarası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t xml:space="preserve"> </w:t>
      </w:r>
      <w:proofErr w:type="spellStart"/>
      <w:r>
        <w:rPr>
          <w:spacing w:val="-1"/>
        </w:rPr>
        <w:t>diğer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kimlik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bilgileri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ile</w:t>
      </w:r>
      <w:proofErr w:type="spellEnd"/>
      <w:r>
        <w:t xml:space="preserve"> </w:t>
      </w:r>
      <w:proofErr w:type="spellStart"/>
      <w:r>
        <w:rPr>
          <w:spacing w:val="-1"/>
        </w:rPr>
        <w:t>resmi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görevi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yazılır</w:t>
      </w:r>
      <w:proofErr w:type="spellEnd"/>
      <w:r>
        <w:rPr>
          <w:spacing w:val="-1"/>
        </w:rPr>
        <w:t>.</w:t>
      </w:r>
    </w:p>
    <w:p w:rsidR="007E0214" w:rsidRDefault="00595950">
      <w:pPr>
        <w:pStyle w:val="GvdeMetni"/>
        <w:numPr>
          <w:ilvl w:val="0"/>
          <w:numId w:val="2"/>
        </w:numPr>
        <w:tabs>
          <w:tab w:val="left" w:pos="847"/>
        </w:tabs>
        <w:spacing w:before="53" w:line="236" w:lineRule="exact"/>
        <w:ind w:right="123" w:firstLine="420"/>
        <w:jc w:val="both"/>
      </w:pPr>
      <w:r>
        <w:rPr>
          <w:spacing w:val="-1"/>
        </w:rPr>
        <w:t>SORUŞTURMANIN</w:t>
      </w:r>
      <w:r>
        <w:rPr>
          <w:spacing w:val="34"/>
        </w:rPr>
        <w:t xml:space="preserve"> </w:t>
      </w:r>
      <w:r>
        <w:rPr>
          <w:spacing w:val="-1"/>
        </w:rPr>
        <w:t>KONUSU: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Kısaca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soruşturmaya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konu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olayın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ne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olduğu</w:t>
      </w:r>
      <w:proofErr w:type="spellEnd"/>
      <w:r>
        <w:t xml:space="preserve"> </w:t>
      </w:r>
      <w:proofErr w:type="spellStart"/>
      <w:r>
        <w:rPr>
          <w:spacing w:val="-1"/>
        </w:rPr>
        <w:t>yazılır</w:t>
      </w:r>
      <w:proofErr w:type="spellEnd"/>
      <w:r>
        <w:rPr>
          <w:spacing w:val="-1"/>
        </w:rPr>
        <w:t>.</w:t>
      </w:r>
    </w:p>
    <w:p w:rsidR="007E0214" w:rsidRDefault="00595950">
      <w:pPr>
        <w:pStyle w:val="GvdeMetni"/>
        <w:spacing w:before="45" w:line="243" w:lineRule="exact"/>
        <w:ind w:left="537"/>
        <w:rPr>
          <w:rFonts w:cs="Times New Roman"/>
        </w:rPr>
      </w:pPr>
      <w:r>
        <w:rPr>
          <w:sz w:val="19"/>
        </w:rPr>
        <w:t xml:space="preserve">4-  </w:t>
      </w:r>
      <w:r>
        <w:rPr>
          <w:spacing w:val="37"/>
          <w:sz w:val="19"/>
        </w:rPr>
        <w:t xml:space="preserve"> </w:t>
      </w:r>
      <w:r>
        <w:rPr>
          <w:spacing w:val="-1"/>
        </w:rPr>
        <w:t>SUÇ:</w:t>
      </w:r>
      <w:r>
        <w:rPr>
          <w:spacing w:val="-20"/>
        </w:rPr>
        <w:t xml:space="preserve"> </w:t>
      </w:r>
      <w:r>
        <w:t>..................................................</w:t>
      </w:r>
    </w:p>
    <w:p w:rsidR="007E0214" w:rsidRDefault="00595950">
      <w:pPr>
        <w:pStyle w:val="GvdeMetni"/>
        <w:spacing w:line="243" w:lineRule="exact"/>
        <w:ind w:left="537"/>
        <w:rPr>
          <w:rFonts w:cs="Times New Roman"/>
        </w:rPr>
      </w:pPr>
      <w:r>
        <w:rPr>
          <w:sz w:val="19"/>
        </w:rPr>
        <w:t xml:space="preserve">5-  </w:t>
      </w:r>
      <w:r>
        <w:rPr>
          <w:spacing w:val="37"/>
          <w:sz w:val="19"/>
        </w:rPr>
        <w:t xml:space="preserve"> </w:t>
      </w:r>
      <w:r>
        <w:rPr>
          <w:spacing w:val="-1"/>
        </w:rPr>
        <w:t xml:space="preserve">SUÇ </w:t>
      </w:r>
      <w:r>
        <w:rPr>
          <w:spacing w:val="-2"/>
        </w:rPr>
        <w:t>TARİHİ:</w:t>
      </w:r>
      <w:r>
        <w:rPr>
          <w:spacing w:val="1"/>
        </w:rPr>
        <w:t xml:space="preserve"> </w:t>
      </w:r>
      <w:r w:rsidR="00921F18">
        <w:rPr>
          <w:spacing w:val="1"/>
        </w:rPr>
        <w:t>.</w:t>
      </w:r>
      <w:r>
        <w:rPr>
          <w:spacing w:val="-1"/>
        </w:rPr>
        <w:t>.</w:t>
      </w:r>
      <w:r w:rsidR="00921F18">
        <w:rPr>
          <w:spacing w:val="-1"/>
        </w:rPr>
        <w:t>./</w:t>
      </w:r>
      <w:r>
        <w:rPr>
          <w:spacing w:val="-1"/>
        </w:rPr>
        <w:t>.../20...,</w:t>
      </w:r>
    </w:p>
    <w:p w:rsidR="007E0214" w:rsidRDefault="00595950">
      <w:pPr>
        <w:pStyle w:val="GvdeMetni"/>
        <w:numPr>
          <w:ilvl w:val="0"/>
          <w:numId w:val="1"/>
        </w:numPr>
        <w:tabs>
          <w:tab w:val="left" w:pos="852"/>
        </w:tabs>
        <w:spacing w:before="119" w:line="223" w:lineRule="auto"/>
        <w:ind w:right="122" w:firstLine="420"/>
        <w:jc w:val="both"/>
      </w:pPr>
      <w:r>
        <w:rPr>
          <w:spacing w:val="-1"/>
        </w:rPr>
        <w:t>İNCELEME:</w:t>
      </w:r>
      <w:r>
        <w:rPr>
          <w:spacing w:val="8"/>
        </w:rPr>
        <w:t xml:space="preserve"> </w:t>
      </w:r>
      <w:r>
        <w:rPr>
          <w:spacing w:val="-1"/>
        </w:rPr>
        <w:t>Bu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bölümde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soruşturma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konusu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olayın</w:t>
      </w:r>
      <w:proofErr w:type="spellEnd"/>
      <w:r>
        <w:rPr>
          <w:spacing w:val="7"/>
        </w:rPr>
        <w:t xml:space="preserve"> </w:t>
      </w:r>
      <w:proofErr w:type="spellStart"/>
      <w:r>
        <w:t>ne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olduğu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açıklanarak</w:t>
      </w:r>
      <w:proofErr w:type="spellEnd"/>
      <w:r>
        <w:rPr>
          <w:spacing w:val="-1"/>
        </w:rPr>
        <w:t>;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soruşturmaya</w:t>
      </w:r>
      <w:proofErr w:type="spellEnd"/>
      <w:r>
        <w:rPr>
          <w:spacing w:val="19"/>
        </w:rPr>
        <w:t xml:space="preserve"> </w:t>
      </w:r>
      <w:r>
        <w:t>ne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şekilde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başlandığı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bu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kapsamda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nelerin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inceleme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konusu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yapıldığı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şikayetçi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sanık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varsa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tanık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ifadeleriyle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soruşturma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kapsamında</w:t>
      </w:r>
      <w:proofErr w:type="spellEnd"/>
      <w: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diğer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işlemler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özetlenir</w:t>
      </w:r>
      <w:proofErr w:type="spellEnd"/>
      <w:r>
        <w:rPr>
          <w:spacing w:val="-1"/>
        </w:rPr>
        <w:t>.</w:t>
      </w:r>
    </w:p>
    <w:p w:rsidR="007E0214" w:rsidRDefault="00595950">
      <w:pPr>
        <w:pStyle w:val="GvdeMetni"/>
        <w:numPr>
          <w:ilvl w:val="0"/>
          <w:numId w:val="1"/>
        </w:numPr>
        <w:tabs>
          <w:tab w:val="left" w:pos="862"/>
        </w:tabs>
        <w:spacing w:before="59" w:line="240" w:lineRule="exact"/>
        <w:ind w:right="123" w:firstLine="420"/>
        <w:jc w:val="both"/>
      </w:pPr>
      <w:r>
        <w:rPr>
          <w:spacing w:val="-1"/>
        </w:rPr>
        <w:t>DEĞERLENDİRME: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bölümde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incelenen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deliller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ışığında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olayın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tahlili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t xml:space="preserve"> </w:t>
      </w:r>
      <w:proofErr w:type="spellStart"/>
      <w:r>
        <w:rPr>
          <w:spacing w:val="-1"/>
        </w:rPr>
        <w:t>değerlendirmesi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yapılır</w:t>
      </w:r>
      <w:proofErr w:type="spellEnd"/>
      <w:r>
        <w:rPr>
          <w:spacing w:val="-1"/>
        </w:rPr>
        <w:t>.</w:t>
      </w:r>
    </w:p>
    <w:p w:rsidR="007E0214" w:rsidRPr="00D025A9" w:rsidRDefault="00595950" w:rsidP="00D025A9">
      <w:pPr>
        <w:pStyle w:val="GvdeMetni"/>
        <w:numPr>
          <w:ilvl w:val="0"/>
          <w:numId w:val="1"/>
        </w:numPr>
        <w:tabs>
          <w:tab w:val="left" w:pos="852"/>
        </w:tabs>
        <w:spacing w:before="60" w:line="219" w:lineRule="exact"/>
        <w:ind w:left="142" w:right="116" w:firstLine="420"/>
        <w:jc w:val="both"/>
        <w:rPr>
          <w:rFonts w:cs="Times New Roman"/>
        </w:rPr>
      </w:pPr>
      <w:r w:rsidRPr="00D025A9">
        <w:rPr>
          <w:spacing w:val="-2"/>
        </w:rPr>
        <w:t>SONUÇ</w:t>
      </w:r>
      <w:r w:rsidRPr="00D025A9">
        <w:rPr>
          <w:spacing w:val="8"/>
        </w:rPr>
        <w:t xml:space="preserve"> </w:t>
      </w:r>
      <w:r>
        <w:t>VE</w:t>
      </w:r>
      <w:r w:rsidRPr="00D025A9">
        <w:rPr>
          <w:spacing w:val="9"/>
        </w:rPr>
        <w:t xml:space="preserve"> </w:t>
      </w:r>
      <w:r w:rsidRPr="00D025A9">
        <w:rPr>
          <w:spacing w:val="-1"/>
        </w:rPr>
        <w:t>TEKLİF:</w:t>
      </w:r>
      <w:r w:rsidRPr="00D025A9">
        <w:rPr>
          <w:spacing w:val="10"/>
        </w:rPr>
        <w:t xml:space="preserve"> </w:t>
      </w:r>
      <w:r w:rsidRPr="00D025A9">
        <w:rPr>
          <w:spacing w:val="-1"/>
        </w:rPr>
        <w:t>Bu</w:t>
      </w:r>
      <w:r w:rsidRPr="00D025A9">
        <w:rPr>
          <w:spacing w:val="9"/>
        </w:rPr>
        <w:t xml:space="preserve"> </w:t>
      </w:r>
      <w:proofErr w:type="spellStart"/>
      <w:r w:rsidRPr="00D025A9">
        <w:rPr>
          <w:spacing w:val="-1"/>
        </w:rPr>
        <w:t>bölümde</w:t>
      </w:r>
      <w:proofErr w:type="spellEnd"/>
      <w:r w:rsidRPr="00D025A9">
        <w:rPr>
          <w:spacing w:val="10"/>
        </w:rPr>
        <w:t xml:space="preserve"> </w:t>
      </w:r>
      <w:proofErr w:type="spellStart"/>
      <w:r w:rsidRPr="00D025A9">
        <w:rPr>
          <w:spacing w:val="-1"/>
        </w:rPr>
        <w:t>yapılan</w:t>
      </w:r>
      <w:proofErr w:type="spellEnd"/>
      <w:r w:rsidRPr="00D025A9">
        <w:rPr>
          <w:spacing w:val="9"/>
        </w:rPr>
        <w:t xml:space="preserve"> </w:t>
      </w:r>
      <w:proofErr w:type="spellStart"/>
      <w:r w:rsidRPr="00D025A9">
        <w:rPr>
          <w:spacing w:val="-1"/>
        </w:rPr>
        <w:t>değerlendirme</w:t>
      </w:r>
      <w:proofErr w:type="spellEnd"/>
      <w:r w:rsidRPr="00D025A9">
        <w:rPr>
          <w:spacing w:val="10"/>
        </w:rPr>
        <w:t xml:space="preserve"> </w:t>
      </w:r>
      <w:proofErr w:type="spellStart"/>
      <w:r w:rsidRPr="00D025A9">
        <w:rPr>
          <w:spacing w:val="-1"/>
        </w:rPr>
        <w:t>ışığında</w:t>
      </w:r>
      <w:proofErr w:type="spellEnd"/>
      <w:r w:rsidRPr="00D025A9">
        <w:rPr>
          <w:spacing w:val="-1"/>
        </w:rPr>
        <w:t>,</w:t>
      </w:r>
      <w:r w:rsidRPr="00D025A9">
        <w:rPr>
          <w:spacing w:val="45"/>
        </w:rPr>
        <w:t xml:space="preserve"> </w:t>
      </w:r>
      <w:proofErr w:type="spellStart"/>
      <w:r w:rsidRPr="00D025A9">
        <w:rPr>
          <w:spacing w:val="-1"/>
        </w:rPr>
        <w:t>olayın</w:t>
      </w:r>
      <w:proofErr w:type="spellEnd"/>
      <w:r w:rsidRPr="00D025A9">
        <w:rPr>
          <w:spacing w:val="43"/>
        </w:rPr>
        <w:t xml:space="preserve"> </w:t>
      </w:r>
      <w:proofErr w:type="spellStart"/>
      <w:r>
        <w:t>suç</w:t>
      </w:r>
      <w:proofErr w:type="spellEnd"/>
      <w:r w:rsidRPr="00D025A9">
        <w:rPr>
          <w:spacing w:val="41"/>
        </w:rPr>
        <w:t xml:space="preserve"> </w:t>
      </w:r>
      <w:proofErr w:type="spellStart"/>
      <w:r w:rsidRPr="00D025A9">
        <w:rPr>
          <w:spacing w:val="-1"/>
        </w:rPr>
        <w:t>teşkil</w:t>
      </w:r>
      <w:proofErr w:type="spellEnd"/>
      <w:r w:rsidRPr="00D025A9">
        <w:rPr>
          <w:spacing w:val="44"/>
        </w:rPr>
        <w:t xml:space="preserve"> </w:t>
      </w:r>
      <w:proofErr w:type="spellStart"/>
      <w:r w:rsidRPr="00D025A9">
        <w:rPr>
          <w:spacing w:val="-1"/>
        </w:rPr>
        <w:t>edip</w:t>
      </w:r>
      <w:proofErr w:type="spellEnd"/>
      <w:r w:rsidRPr="00D025A9">
        <w:rPr>
          <w:spacing w:val="43"/>
        </w:rPr>
        <w:t xml:space="preserve"> </w:t>
      </w:r>
      <w:proofErr w:type="spellStart"/>
      <w:r w:rsidRPr="00D025A9">
        <w:rPr>
          <w:spacing w:val="-1"/>
        </w:rPr>
        <w:t>etmediği</w:t>
      </w:r>
      <w:proofErr w:type="spellEnd"/>
      <w:r w:rsidRPr="00D025A9">
        <w:rPr>
          <w:spacing w:val="44"/>
        </w:rPr>
        <w:t xml:space="preserve"> </w:t>
      </w:r>
      <w:proofErr w:type="spellStart"/>
      <w:r w:rsidRPr="00D025A9">
        <w:rPr>
          <w:spacing w:val="-2"/>
        </w:rPr>
        <w:t>ve</w:t>
      </w:r>
      <w:proofErr w:type="spellEnd"/>
      <w:r w:rsidRPr="00D025A9">
        <w:rPr>
          <w:spacing w:val="43"/>
        </w:rPr>
        <w:t xml:space="preserve"> </w:t>
      </w:r>
      <w:proofErr w:type="spellStart"/>
      <w:r>
        <w:t>suç</w:t>
      </w:r>
      <w:proofErr w:type="spellEnd"/>
      <w:r w:rsidRPr="00D025A9">
        <w:rPr>
          <w:spacing w:val="43"/>
        </w:rPr>
        <w:t xml:space="preserve"> </w:t>
      </w:r>
      <w:proofErr w:type="spellStart"/>
      <w:r w:rsidRPr="00D025A9">
        <w:rPr>
          <w:spacing w:val="-1"/>
        </w:rPr>
        <w:t>teşkil</w:t>
      </w:r>
      <w:proofErr w:type="spellEnd"/>
      <w:r w:rsidRPr="00D025A9">
        <w:rPr>
          <w:spacing w:val="44"/>
        </w:rPr>
        <w:t xml:space="preserve"> </w:t>
      </w:r>
      <w:proofErr w:type="spellStart"/>
      <w:r w:rsidRPr="00D025A9">
        <w:rPr>
          <w:spacing w:val="-1"/>
        </w:rPr>
        <w:t>ediyorsa</w:t>
      </w:r>
      <w:proofErr w:type="spellEnd"/>
      <w:r w:rsidRPr="00D025A9">
        <w:rPr>
          <w:spacing w:val="43"/>
        </w:rPr>
        <w:t xml:space="preserve"> </w:t>
      </w:r>
      <w:proofErr w:type="spellStart"/>
      <w:r>
        <w:t>bu</w:t>
      </w:r>
      <w:proofErr w:type="spellEnd"/>
      <w:r w:rsidRPr="00D025A9">
        <w:rPr>
          <w:spacing w:val="43"/>
        </w:rPr>
        <w:t xml:space="preserve"> </w:t>
      </w:r>
      <w:proofErr w:type="spellStart"/>
      <w:r w:rsidRPr="00D025A9">
        <w:rPr>
          <w:spacing w:val="1"/>
        </w:rPr>
        <w:t>suçun</w:t>
      </w:r>
      <w:proofErr w:type="spellEnd"/>
      <w:r w:rsidRPr="00D025A9">
        <w:rPr>
          <w:spacing w:val="43"/>
        </w:rPr>
        <w:t xml:space="preserve"> </w:t>
      </w:r>
      <w:proofErr w:type="spellStart"/>
      <w:r w:rsidRPr="00D025A9">
        <w:rPr>
          <w:spacing w:val="-2"/>
        </w:rPr>
        <w:t>ve</w:t>
      </w:r>
      <w:proofErr w:type="spellEnd"/>
      <w:r w:rsidRPr="00D025A9">
        <w:rPr>
          <w:spacing w:val="43"/>
        </w:rPr>
        <w:t xml:space="preserve"> </w:t>
      </w:r>
      <w:proofErr w:type="spellStart"/>
      <w:r w:rsidRPr="00D025A9">
        <w:rPr>
          <w:spacing w:val="-1"/>
        </w:rPr>
        <w:t>verilecek</w:t>
      </w:r>
      <w:proofErr w:type="spellEnd"/>
      <w:r w:rsidRPr="00D025A9">
        <w:rPr>
          <w:spacing w:val="47"/>
        </w:rPr>
        <w:t xml:space="preserve"> </w:t>
      </w:r>
      <w:proofErr w:type="spellStart"/>
      <w:r w:rsidRPr="00D025A9">
        <w:rPr>
          <w:spacing w:val="-1"/>
        </w:rPr>
        <w:t>cezanın</w:t>
      </w:r>
      <w:proofErr w:type="spellEnd"/>
      <w:r w:rsidRPr="00D025A9">
        <w:rPr>
          <w:spacing w:val="9"/>
        </w:rPr>
        <w:t xml:space="preserve"> </w:t>
      </w:r>
      <w:proofErr w:type="spellStart"/>
      <w:r w:rsidRPr="00D025A9">
        <w:rPr>
          <w:spacing w:val="-1"/>
        </w:rPr>
        <w:t>karşılığı</w:t>
      </w:r>
      <w:proofErr w:type="spellEnd"/>
      <w:r w:rsidRPr="00D025A9">
        <w:rPr>
          <w:spacing w:val="10"/>
        </w:rPr>
        <w:t xml:space="preserve"> </w:t>
      </w:r>
      <w:proofErr w:type="spellStart"/>
      <w:r>
        <w:t>olan</w:t>
      </w:r>
      <w:proofErr w:type="spellEnd"/>
      <w:r w:rsidRPr="00D025A9">
        <w:rPr>
          <w:spacing w:val="10"/>
        </w:rPr>
        <w:t xml:space="preserve"> </w:t>
      </w:r>
      <w:proofErr w:type="spellStart"/>
      <w:r w:rsidRPr="00D025A9">
        <w:rPr>
          <w:spacing w:val="-1"/>
        </w:rPr>
        <w:t>Kanun</w:t>
      </w:r>
      <w:proofErr w:type="spellEnd"/>
      <w:r w:rsidRPr="00D025A9">
        <w:rPr>
          <w:spacing w:val="9"/>
        </w:rPr>
        <w:t xml:space="preserve"> </w:t>
      </w:r>
      <w:proofErr w:type="spellStart"/>
      <w:r w:rsidRPr="00D025A9">
        <w:rPr>
          <w:spacing w:val="-1"/>
        </w:rPr>
        <w:t>maddesi</w:t>
      </w:r>
      <w:proofErr w:type="spellEnd"/>
      <w:r w:rsidRPr="00D025A9">
        <w:rPr>
          <w:spacing w:val="-1"/>
        </w:rPr>
        <w:t>,</w:t>
      </w:r>
      <w:r w:rsidRPr="00D025A9">
        <w:rPr>
          <w:spacing w:val="11"/>
        </w:rPr>
        <w:t xml:space="preserve"> </w:t>
      </w:r>
      <w:proofErr w:type="spellStart"/>
      <w:r w:rsidRPr="00D025A9">
        <w:rPr>
          <w:spacing w:val="-1"/>
        </w:rPr>
        <w:t>tekerrür</w:t>
      </w:r>
      <w:proofErr w:type="spellEnd"/>
      <w:r w:rsidRPr="00D025A9">
        <w:rPr>
          <w:spacing w:val="10"/>
        </w:rPr>
        <w:t xml:space="preserve"> </w:t>
      </w:r>
      <w:proofErr w:type="spellStart"/>
      <w:r w:rsidRPr="00D025A9">
        <w:rPr>
          <w:spacing w:val="-2"/>
        </w:rPr>
        <w:t>ve</w:t>
      </w:r>
      <w:proofErr w:type="spellEnd"/>
      <w:r w:rsidRPr="00D025A9">
        <w:rPr>
          <w:spacing w:val="7"/>
        </w:rPr>
        <w:t xml:space="preserve"> </w:t>
      </w:r>
      <w:proofErr w:type="spellStart"/>
      <w:r w:rsidRPr="00D025A9">
        <w:rPr>
          <w:spacing w:val="-1"/>
        </w:rPr>
        <w:t>indirimin</w:t>
      </w:r>
      <w:proofErr w:type="spellEnd"/>
      <w:r w:rsidRPr="00D025A9">
        <w:rPr>
          <w:spacing w:val="9"/>
        </w:rPr>
        <w:t xml:space="preserve"> </w:t>
      </w:r>
      <w:proofErr w:type="spellStart"/>
      <w:r w:rsidRPr="00D025A9">
        <w:rPr>
          <w:spacing w:val="-1"/>
        </w:rPr>
        <w:t>hangi</w:t>
      </w:r>
      <w:proofErr w:type="spellEnd"/>
      <w:r w:rsidRPr="00D025A9">
        <w:rPr>
          <w:spacing w:val="10"/>
        </w:rPr>
        <w:t xml:space="preserve"> </w:t>
      </w:r>
      <w:proofErr w:type="spellStart"/>
      <w:r w:rsidRPr="00D025A9">
        <w:rPr>
          <w:spacing w:val="-1"/>
        </w:rPr>
        <w:t>nedenle</w:t>
      </w:r>
      <w:proofErr w:type="spellEnd"/>
      <w:r w:rsidRPr="00D025A9">
        <w:rPr>
          <w:spacing w:val="61"/>
        </w:rPr>
        <w:t xml:space="preserve"> </w:t>
      </w:r>
      <w:proofErr w:type="spellStart"/>
      <w:r w:rsidRPr="00D025A9">
        <w:rPr>
          <w:spacing w:val="-1"/>
        </w:rPr>
        <w:t>uygulanacağı</w:t>
      </w:r>
      <w:proofErr w:type="spellEnd"/>
      <w:r w:rsidRPr="00D025A9">
        <w:rPr>
          <w:spacing w:val="46"/>
        </w:rPr>
        <w:t xml:space="preserve"> </w:t>
      </w:r>
      <w:proofErr w:type="spellStart"/>
      <w:r w:rsidRPr="00D025A9">
        <w:rPr>
          <w:spacing w:val="-2"/>
        </w:rPr>
        <w:t>ya</w:t>
      </w:r>
      <w:proofErr w:type="spellEnd"/>
      <w:r w:rsidRPr="00D025A9">
        <w:rPr>
          <w:spacing w:val="45"/>
        </w:rPr>
        <w:t xml:space="preserve"> </w:t>
      </w:r>
      <w:r>
        <w:t>da</w:t>
      </w:r>
      <w:r w:rsidRPr="00D025A9">
        <w:rPr>
          <w:spacing w:val="45"/>
        </w:rPr>
        <w:t xml:space="preserve"> </w:t>
      </w:r>
      <w:proofErr w:type="spellStart"/>
      <w:r w:rsidRPr="00D025A9">
        <w:rPr>
          <w:spacing w:val="-1"/>
        </w:rPr>
        <w:t>uygulanmayacağı</w:t>
      </w:r>
      <w:proofErr w:type="spellEnd"/>
      <w:r w:rsidRPr="00D025A9">
        <w:rPr>
          <w:spacing w:val="-1"/>
        </w:rPr>
        <w:t>.</w:t>
      </w:r>
      <w:r w:rsidRPr="00D025A9">
        <w:rPr>
          <w:spacing w:val="45"/>
        </w:rPr>
        <w:t xml:space="preserve"> </w:t>
      </w:r>
      <w:proofErr w:type="spellStart"/>
      <w:proofErr w:type="gramStart"/>
      <w:r>
        <w:t>sanık</w:t>
      </w:r>
      <w:proofErr w:type="spellEnd"/>
      <w:proofErr w:type="gramEnd"/>
      <w:r w:rsidRPr="00D025A9">
        <w:rPr>
          <w:spacing w:val="43"/>
        </w:rPr>
        <w:t xml:space="preserve"> </w:t>
      </w:r>
      <w:proofErr w:type="spellStart"/>
      <w:r w:rsidRPr="00D025A9">
        <w:rPr>
          <w:spacing w:val="-1"/>
        </w:rPr>
        <w:t>hakkındaki</w:t>
      </w:r>
      <w:proofErr w:type="spellEnd"/>
      <w:r w:rsidRPr="00D025A9">
        <w:rPr>
          <w:spacing w:val="46"/>
        </w:rPr>
        <w:t xml:space="preserve"> </w:t>
      </w:r>
      <w:proofErr w:type="spellStart"/>
      <w:r w:rsidRPr="00D025A9">
        <w:rPr>
          <w:spacing w:val="-1"/>
        </w:rPr>
        <w:t>teklif</w:t>
      </w:r>
      <w:proofErr w:type="spellEnd"/>
      <w:r w:rsidRPr="00D025A9">
        <w:rPr>
          <w:spacing w:val="46"/>
        </w:rPr>
        <w:t xml:space="preserve"> </w:t>
      </w:r>
      <w:proofErr w:type="spellStart"/>
      <w:r w:rsidRPr="00D025A9">
        <w:rPr>
          <w:spacing w:val="-1"/>
        </w:rPr>
        <w:t>açık</w:t>
      </w:r>
      <w:proofErr w:type="spellEnd"/>
      <w:r w:rsidRPr="00D025A9">
        <w:rPr>
          <w:spacing w:val="43"/>
        </w:rPr>
        <w:t xml:space="preserve"> </w:t>
      </w:r>
      <w:proofErr w:type="spellStart"/>
      <w:r w:rsidRPr="00D025A9">
        <w:rPr>
          <w:spacing w:val="-2"/>
        </w:rPr>
        <w:t>ve</w:t>
      </w:r>
      <w:proofErr w:type="spellEnd"/>
      <w:r w:rsidRPr="00D025A9">
        <w:rPr>
          <w:spacing w:val="45"/>
        </w:rPr>
        <w:t xml:space="preserve"> </w:t>
      </w:r>
      <w:proofErr w:type="spellStart"/>
      <w:r w:rsidRPr="00D025A9">
        <w:rPr>
          <w:spacing w:val="-1"/>
        </w:rPr>
        <w:t>somut</w:t>
      </w:r>
      <w:proofErr w:type="spellEnd"/>
      <w:r w:rsidRPr="00D025A9">
        <w:rPr>
          <w:spacing w:val="65"/>
        </w:rPr>
        <w:t xml:space="preserve"> </w:t>
      </w:r>
      <w:proofErr w:type="spellStart"/>
      <w:r w:rsidRPr="00D025A9">
        <w:rPr>
          <w:spacing w:val="-1"/>
        </w:rPr>
        <w:t>olarak</w:t>
      </w:r>
      <w:proofErr w:type="spellEnd"/>
      <w:r w:rsidRPr="00D025A9">
        <w:rPr>
          <w:spacing w:val="-2"/>
        </w:rPr>
        <w:t xml:space="preserve"> </w:t>
      </w:r>
      <w:proofErr w:type="spellStart"/>
      <w:r w:rsidRPr="00D025A9">
        <w:rPr>
          <w:spacing w:val="-1"/>
        </w:rPr>
        <w:t>belirtilir</w:t>
      </w:r>
      <w:proofErr w:type="spellEnd"/>
      <w:r w:rsidRPr="00D025A9">
        <w:rPr>
          <w:spacing w:val="-1"/>
        </w:rPr>
        <w:t>.</w:t>
      </w:r>
      <w:r w:rsidR="00921F18">
        <w:t>….</w:t>
      </w:r>
      <w:r>
        <w:t xml:space="preserve">. </w:t>
      </w:r>
      <w:r w:rsidR="00921F18">
        <w:t>/</w:t>
      </w:r>
      <w:r>
        <w:t>.......</w:t>
      </w:r>
      <w:r w:rsidRPr="00D025A9">
        <w:rPr>
          <w:spacing w:val="-22"/>
        </w:rPr>
        <w:t xml:space="preserve"> </w:t>
      </w:r>
      <w:r w:rsidRPr="00D025A9">
        <w:rPr>
          <w:spacing w:val="2"/>
        </w:rPr>
        <w:t>/.....</w:t>
      </w:r>
    </w:p>
    <w:p w:rsidR="007E0214" w:rsidRDefault="007E02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0214" w:rsidRDefault="007E0214">
      <w:pPr>
        <w:rPr>
          <w:rFonts w:ascii="Times New Roman" w:eastAsia="Times New Roman" w:hAnsi="Times New Roman" w:cs="Times New Roman"/>
          <w:sz w:val="20"/>
          <w:szCs w:val="20"/>
        </w:rPr>
        <w:sectPr w:rsidR="007E0214">
          <w:type w:val="continuous"/>
          <w:pgSz w:w="9150" w:h="13380"/>
          <w:pgMar w:top="1220" w:right="920" w:bottom="280" w:left="860" w:header="708" w:footer="708" w:gutter="0"/>
          <w:cols w:space="708"/>
        </w:sectPr>
      </w:pPr>
    </w:p>
    <w:p w:rsidR="007E0214" w:rsidRDefault="007E0214">
      <w:pPr>
        <w:rPr>
          <w:rFonts w:ascii="Times New Roman" w:eastAsia="Times New Roman" w:hAnsi="Times New Roman" w:cs="Times New Roman"/>
        </w:rPr>
      </w:pPr>
    </w:p>
    <w:p w:rsidR="007E0214" w:rsidRDefault="007E0214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921F18" w:rsidRDefault="00921F18" w:rsidP="00921F18">
      <w:pPr>
        <w:pStyle w:val="GvdeMetni"/>
        <w:spacing w:line="342" w:lineRule="auto"/>
        <w:ind w:left="1276" w:right="-576" w:hanging="740"/>
        <w:rPr>
          <w:spacing w:val="-1"/>
        </w:rPr>
      </w:pPr>
      <w:bookmarkStart w:id="0" w:name="_GoBack"/>
      <w:bookmarkEnd w:id="0"/>
    </w:p>
    <w:p w:rsidR="00921F18" w:rsidRDefault="00921F18" w:rsidP="00921F18">
      <w:pPr>
        <w:pStyle w:val="GvdeMetni"/>
        <w:spacing w:line="342" w:lineRule="auto"/>
        <w:ind w:left="1276" w:right="-576" w:hanging="740"/>
        <w:rPr>
          <w:spacing w:val="-1"/>
        </w:rPr>
      </w:pPr>
    </w:p>
    <w:p w:rsidR="007E0214" w:rsidRDefault="00595950" w:rsidP="00921F18">
      <w:pPr>
        <w:pStyle w:val="GvdeMetni"/>
        <w:spacing w:line="342" w:lineRule="auto"/>
        <w:ind w:left="1276" w:right="-576" w:hanging="740"/>
      </w:pPr>
      <w:r>
        <w:rPr>
          <w:spacing w:val="-1"/>
        </w:rPr>
        <w:t>EKLER:</w:t>
      </w:r>
      <w:r>
        <w:rPr>
          <w:spacing w:val="1"/>
        </w:rPr>
        <w:t xml:space="preserve"> </w:t>
      </w:r>
      <w:r>
        <w:t>1-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Dosyası</w:t>
      </w:r>
      <w:proofErr w:type="spellEnd"/>
      <w:r>
        <w:rPr>
          <w:spacing w:val="2"/>
        </w:rPr>
        <w:t xml:space="preserve"> </w:t>
      </w:r>
      <w:r>
        <w:t>(...</w:t>
      </w:r>
      <w:proofErr w:type="spellStart"/>
      <w:r>
        <w:rPr>
          <w:spacing w:val="-1"/>
        </w:rPr>
        <w:t>sayfa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r>
        <w:t>2-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Dizi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pusulası</w:t>
      </w:r>
      <w:proofErr w:type="spellEnd"/>
      <w:r>
        <w:rPr>
          <w:spacing w:val="-1"/>
        </w:rPr>
        <w:t>.</w:t>
      </w:r>
    </w:p>
    <w:p w:rsidR="007E0214" w:rsidRDefault="0059595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7E0214" w:rsidRDefault="00595950">
      <w:pPr>
        <w:pStyle w:val="GvdeMetni"/>
        <w:ind w:left="537"/>
        <w:rPr>
          <w:spacing w:val="-1"/>
        </w:rPr>
      </w:pPr>
      <w:proofErr w:type="spellStart"/>
      <w:r>
        <w:rPr>
          <w:spacing w:val="-1"/>
        </w:rPr>
        <w:t>Soruşturmacı</w:t>
      </w:r>
      <w:proofErr w:type="spellEnd"/>
    </w:p>
    <w:p w:rsidR="00921F18" w:rsidRDefault="00921F18">
      <w:pPr>
        <w:pStyle w:val="GvdeMetni"/>
        <w:ind w:left="537"/>
        <w:rPr>
          <w:spacing w:val="-1"/>
        </w:rPr>
      </w:pPr>
    </w:p>
    <w:p w:rsidR="00921F18" w:rsidRDefault="00921F18">
      <w:pPr>
        <w:pStyle w:val="GvdeMetni"/>
        <w:ind w:left="537"/>
        <w:rPr>
          <w:spacing w:val="-1"/>
        </w:rPr>
      </w:pPr>
    </w:p>
    <w:p w:rsidR="00921F18" w:rsidRDefault="00921F18">
      <w:pPr>
        <w:pStyle w:val="GvdeMetni"/>
        <w:ind w:left="537"/>
      </w:pPr>
    </w:p>
    <w:sectPr w:rsidR="00921F18" w:rsidSect="00921F18">
      <w:type w:val="continuous"/>
      <w:pgSz w:w="9150" w:h="13380"/>
      <w:pgMar w:top="1220" w:right="920" w:bottom="280" w:left="860" w:header="708" w:footer="708" w:gutter="0"/>
      <w:cols w:num="2" w:space="708" w:equalWidth="0">
        <w:col w:w="3677" w:space="1859"/>
        <w:col w:w="18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80777"/>
    <w:multiLevelType w:val="hybridMultilevel"/>
    <w:tmpl w:val="194E3D40"/>
    <w:lvl w:ilvl="0" w:tplc="39F289BE">
      <w:start w:val="6"/>
      <w:numFmt w:val="decimal"/>
      <w:lvlText w:val="%1-"/>
      <w:lvlJc w:val="left"/>
      <w:pPr>
        <w:ind w:left="117" w:hanging="315"/>
        <w:jc w:val="left"/>
      </w:pPr>
      <w:rPr>
        <w:rFonts w:ascii="Times New Roman" w:eastAsia="Times New Roman" w:hAnsi="Times New Roman" w:hint="default"/>
        <w:spacing w:val="1"/>
        <w:w w:val="99"/>
        <w:sz w:val="19"/>
        <w:szCs w:val="19"/>
      </w:rPr>
    </w:lvl>
    <w:lvl w:ilvl="1" w:tplc="D4D0B872">
      <w:start w:val="1"/>
      <w:numFmt w:val="bullet"/>
      <w:lvlText w:val="•"/>
      <w:lvlJc w:val="left"/>
      <w:pPr>
        <w:ind w:left="842" w:hanging="315"/>
      </w:pPr>
      <w:rPr>
        <w:rFonts w:hint="default"/>
      </w:rPr>
    </w:lvl>
    <w:lvl w:ilvl="2" w:tplc="9CEA6EA8">
      <w:start w:val="1"/>
      <w:numFmt w:val="bullet"/>
      <w:lvlText w:val="•"/>
      <w:lvlJc w:val="left"/>
      <w:pPr>
        <w:ind w:left="1567" w:hanging="315"/>
      </w:pPr>
      <w:rPr>
        <w:rFonts w:hint="default"/>
      </w:rPr>
    </w:lvl>
    <w:lvl w:ilvl="3" w:tplc="ACEEA66C">
      <w:start w:val="1"/>
      <w:numFmt w:val="bullet"/>
      <w:lvlText w:val="•"/>
      <w:lvlJc w:val="left"/>
      <w:pPr>
        <w:ind w:left="2292" w:hanging="315"/>
      </w:pPr>
      <w:rPr>
        <w:rFonts w:hint="default"/>
      </w:rPr>
    </w:lvl>
    <w:lvl w:ilvl="4" w:tplc="0D84FC0C">
      <w:start w:val="1"/>
      <w:numFmt w:val="bullet"/>
      <w:lvlText w:val="•"/>
      <w:lvlJc w:val="left"/>
      <w:pPr>
        <w:ind w:left="3017" w:hanging="315"/>
      </w:pPr>
      <w:rPr>
        <w:rFonts w:hint="default"/>
      </w:rPr>
    </w:lvl>
    <w:lvl w:ilvl="5" w:tplc="1FFA259A">
      <w:start w:val="1"/>
      <w:numFmt w:val="bullet"/>
      <w:lvlText w:val="•"/>
      <w:lvlJc w:val="left"/>
      <w:pPr>
        <w:ind w:left="3743" w:hanging="315"/>
      </w:pPr>
      <w:rPr>
        <w:rFonts w:hint="default"/>
      </w:rPr>
    </w:lvl>
    <w:lvl w:ilvl="6" w:tplc="F5DED9C8">
      <w:start w:val="1"/>
      <w:numFmt w:val="bullet"/>
      <w:lvlText w:val="•"/>
      <w:lvlJc w:val="left"/>
      <w:pPr>
        <w:ind w:left="4468" w:hanging="315"/>
      </w:pPr>
      <w:rPr>
        <w:rFonts w:hint="default"/>
      </w:rPr>
    </w:lvl>
    <w:lvl w:ilvl="7" w:tplc="6B9CD19E">
      <w:start w:val="1"/>
      <w:numFmt w:val="bullet"/>
      <w:lvlText w:val="•"/>
      <w:lvlJc w:val="left"/>
      <w:pPr>
        <w:ind w:left="5193" w:hanging="315"/>
      </w:pPr>
      <w:rPr>
        <w:rFonts w:hint="default"/>
      </w:rPr>
    </w:lvl>
    <w:lvl w:ilvl="8" w:tplc="3B3CC26A">
      <w:start w:val="1"/>
      <w:numFmt w:val="bullet"/>
      <w:lvlText w:val="•"/>
      <w:lvlJc w:val="left"/>
      <w:pPr>
        <w:ind w:left="5918" w:hanging="315"/>
      </w:pPr>
      <w:rPr>
        <w:rFonts w:hint="default"/>
      </w:rPr>
    </w:lvl>
  </w:abstractNum>
  <w:abstractNum w:abstractNumId="1">
    <w:nsid w:val="6EED3BB3"/>
    <w:multiLevelType w:val="hybridMultilevel"/>
    <w:tmpl w:val="15A47A96"/>
    <w:lvl w:ilvl="0" w:tplc="43CA03F2">
      <w:start w:val="1"/>
      <w:numFmt w:val="decimal"/>
      <w:lvlText w:val="%1-"/>
      <w:lvlJc w:val="left"/>
      <w:pPr>
        <w:ind w:left="117" w:hanging="310"/>
        <w:jc w:val="left"/>
      </w:pPr>
      <w:rPr>
        <w:rFonts w:ascii="Times New Roman" w:eastAsia="Times New Roman" w:hAnsi="Times New Roman" w:hint="default"/>
        <w:spacing w:val="1"/>
        <w:w w:val="99"/>
        <w:sz w:val="19"/>
        <w:szCs w:val="19"/>
      </w:rPr>
    </w:lvl>
    <w:lvl w:ilvl="1" w:tplc="CFDCC494">
      <w:start w:val="1"/>
      <w:numFmt w:val="bullet"/>
      <w:lvlText w:val="•"/>
      <w:lvlJc w:val="left"/>
      <w:pPr>
        <w:ind w:left="842" w:hanging="310"/>
      </w:pPr>
      <w:rPr>
        <w:rFonts w:hint="default"/>
      </w:rPr>
    </w:lvl>
    <w:lvl w:ilvl="2" w:tplc="E20A59E2">
      <w:start w:val="1"/>
      <w:numFmt w:val="bullet"/>
      <w:lvlText w:val="•"/>
      <w:lvlJc w:val="left"/>
      <w:pPr>
        <w:ind w:left="1567" w:hanging="310"/>
      </w:pPr>
      <w:rPr>
        <w:rFonts w:hint="default"/>
      </w:rPr>
    </w:lvl>
    <w:lvl w:ilvl="3" w:tplc="A51498BE">
      <w:start w:val="1"/>
      <w:numFmt w:val="bullet"/>
      <w:lvlText w:val="•"/>
      <w:lvlJc w:val="left"/>
      <w:pPr>
        <w:ind w:left="2292" w:hanging="310"/>
      </w:pPr>
      <w:rPr>
        <w:rFonts w:hint="default"/>
      </w:rPr>
    </w:lvl>
    <w:lvl w:ilvl="4" w:tplc="5B1A5550">
      <w:start w:val="1"/>
      <w:numFmt w:val="bullet"/>
      <w:lvlText w:val="•"/>
      <w:lvlJc w:val="left"/>
      <w:pPr>
        <w:ind w:left="3017" w:hanging="310"/>
      </w:pPr>
      <w:rPr>
        <w:rFonts w:hint="default"/>
      </w:rPr>
    </w:lvl>
    <w:lvl w:ilvl="5" w:tplc="3A8C6B50">
      <w:start w:val="1"/>
      <w:numFmt w:val="bullet"/>
      <w:lvlText w:val="•"/>
      <w:lvlJc w:val="left"/>
      <w:pPr>
        <w:ind w:left="3743" w:hanging="310"/>
      </w:pPr>
      <w:rPr>
        <w:rFonts w:hint="default"/>
      </w:rPr>
    </w:lvl>
    <w:lvl w:ilvl="6" w:tplc="5672D150">
      <w:start w:val="1"/>
      <w:numFmt w:val="bullet"/>
      <w:lvlText w:val="•"/>
      <w:lvlJc w:val="left"/>
      <w:pPr>
        <w:ind w:left="4468" w:hanging="310"/>
      </w:pPr>
      <w:rPr>
        <w:rFonts w:hint="default"/>
      </w:rPr>
    </w:lvl>
    <w:lvl w:ilvl="7" w:tplc="96F6FE48">
      <w:start w:val="1"/>
      <w:numFmt w:val="bullet"/>
      <w:lvlText w:val="•"/>
      <w:lvlJc w:val="left"/>
      <w:pPr>
        <w:ind w:left="5193" w:hanging="310"/>
      </w:pPr>
      <w:rPr>
        <w:rFonts w:hint="default"/>
      </w:rPr>
    </w:lvl>
    <w:lvl w:ilvl="8" w:tplc="A0CC37DE">
      <w:start w:val="1"/>
      <w:numFmt w:val="bullet"/>
      <w:lvlText w:val="•"/>
      <w:lvlJc w:val="left"/>
      <w:pPr>
        <w:ind w:left="5918" w:hanging="3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14"/>
    <w:rsid w:val="00595950"/>
    <w:rsid w:val="007E0214"/>
    <w:rsid w:val="00921F18"/>
    <w:rsid w:val="00D0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CE2FD-C391-4C73-83E2-8834A48B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2024-02-29T10:34:00Z</dcterms:created>
  <dcterms:modified xsi:type="dcterms:W3CDTF">2024-02-29T10:52:00Z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