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C7" w:rsidRDefault="0025097F">
      <w:pPr>
        <w:pStyle w:val="Balk1"/>
        <w:spacing w:before="60" w:line="441" w:lineRule="auto"/>
        <w:ind w:right="855" w:firstLine="1106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SORUŞTURMA</w:t>
      </w:r>
      <w:r>
        <w:t xml:space="preserve"> </w:t>
      </w:r>
      <w:r>
        <w:rPr>
          <w:spacing w:val="-1"/>
        </w:rPr>
        <w:t>HAZIRLIK</w:t>
      </w:r>
      <w:r>
        <w:rPr>
          <w:spacing w:val="1"/>
        </w:rPr>
        <w:t xml:space="preserve"> </w:t>
      </w:r>
      <w:r>
        <w:rPr>
          <w:spacing w:val="-2"/>
        </w:rPr>
        <w:t>TUTANAĞI</w:t>
      </w:r>
      <w:r>
        <w:rPr>
          <w:spacing w:val="29"/>
        </w:rPr>
        <w:t xml:space="preserve"> </w:t>
      </w:r>
      <w:r>
        <w:rPr>
          <w:spacing w:val="6"/>
        </w:rPr>
        <w:t>ÖRNEK</w:t>
      </w:r>
      <w:r>
        <w:rPr>
          <w:spacing w:val="19"/>
        </w:rPr>
        <w:t xml:space="preserve"> </w:t>
      </w:r>
      <w:r>
        <w:rPr>
          <w:spacing w:val="6"/>
        </w:rPr>
        <w:t>NO:</w:t>
      </w:r>
      <w:r>
        <w:rPr>
          <w:spacing w:val="19"/>
        </w:rPr>
        <w:t xml:space="preserve"> </w:t>
      </w:r>
      <w:r>
        <w:t>2</w:t>
      </w:r>
    </w:p>
    <w:p w:rsidR="00AA5AC7" w:rsidRDefault="00AA5AC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A5AC7" w:rsidRDefault="0025097F">
      <w:pPr>
        <w:pStyle w:val="GvdeMetni"/>
        <w:spacing w:line="179" w:lineRule="auto"/>
        <w:ind w:right="116"/>
        <w:jc w:val="both"/>
      </w:pPr>
      <w:proofErr w:type="spellStart"/>
      <w:r>
        <w:rPr>
          <w:spacing w:val="-1"/>
        </w:rPr>
        <w:t>Rektörlük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Makamının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....</w:t>
      </w:r>
      <w:proofErr w:type="spellStart"/>
      <w:r>
        <w:rPr>
          <w:spacing w:val="1"/>
        </w:rPr>
        <w:t>tarih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ve</w:t>
      </w:r>
      <w:proofErr w:type="spellEnd"/>
      <w:r>
        <w:rPr>
          <w:spacing w:val="36"/>
        </w:rPr>
        <w:t xml:space="preserve"> </w:t>
      </w:r>
      <w:r>
        <w:t>........</w:t>
      </w:r>
      <w:proofErr w:type="gramEnd"/>
      <w:r>
        <w:rPr>
          <w:spacing w:val="43"/>
        </w:rPr>
        <w:t xml:space="preserve"> </w:t>
      </w:r>
      <w:proofErr w:type="spellStart"/>
      <w:proofErr w:type="gramStart"/>
      <w:r>
        <w:rPr>
          <w:spacing w:val="-1"/>
        </w:rPr>
        <w:t>sayılı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rPr>
          <w:spacing w:val="-2"/>
        </w:rPr>
        <w:t>Soruşturma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Emrine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dayanarak</w:t>
      </w:r>
      <w:proofErr w:type="spellEnd"/>
      <w:r>
        <w:rPr>
          <w:spacing w:val="-2"/>
        </w:rPr>
        <w:t xml:space="preserve"> </w:t>
      </w:r>
      <w:proofErr w:type="spellStart"/>
      <w:r>
        <w:t>tarihinde</w:t>
      </w:r>
      <w:proofErr w:type="spellEnd"/>
      <w:r>
        <w:t>.................</w:t>
      </w:r>
      <w:proofErr w:type="spellStart"/>
      <w:r>
        <w:t>odasında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toplanılarak</w:t>
      </w:r>
      <w:proofErr w:type="spellEnd"/>
      <w:r>
        <w:rPr>
          <w:spacing w:val="-1"/>
        </w:rPr>
        <w:t>:</w:t>
      </w:r>
    </w:p>
    <w:p w:rsidR="00AA5AC7" w:rsidRDefault="0025097F">
      <w:pPr>
        <w:pStyle w:val="GvdeMetni"/>
        <w:spacing w:before="22" w:line="240" w:lineRule="exact"/>
        <w:ind w:right="113"/>
        <w:jc w:val="both"/>
      </w:pPr>
      <w:proofErr w:type="gramStart"/>
      <w:r>
        <w:t>I</w:t>
      </w:r>
      <w:r>
        <w:rPr>
          <w:spacing w:val="-4"/>
        </w:rPr>
        <w:t xml:space="preserve"> </w:t>
      </w:r>
      <w:r>
        <w:t>)</w:t>
      </w:r>
      <w:proofErr w:type="gramEnd"/>
      <w:r>
        <w:t xml:space="preserve"> </w:t>
      </w:r>
      <w:proofErr w:type="spellStart"/>
      <w:r>
        <w:rPr>
          <w:spacing w:val="-1"/>
        </w:rPr>
        <w:t>Soruşturmadaki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yazı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işlerini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yapmak</w:t>
      </w:r>
      <w:proofErr w:type="spellEnd"/>
      <w:r>
        <w:rPr>
          <w:spacing w:val="-2"/>
        </w:rPr>
        <w:t xml:space="preserve"> </w:t>
      </w:r>
      <w:proofErr w:type="spellStart"/>
      <w:r>
        <w:t>üzere</w:t>
      </w:r>
      <w:proofErr w:type="spellEnd"/>
      <w:r>
        <w:rPr>
          <w:spacing w:val="-4"/>
        </w:rPr>
        <w:t xml:space="preserve"> </w:t>
      </w:r>
      <w:r>
        <w:t>.........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yeminli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katıp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gö</w:t>
      </w:r>
      <w:r>
        <w:rPr>
          <w:spacing w:val="-1"/>
        </w:rPr>
        <w:t>revlendirilerek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duyduklarını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bildiklerini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kimseye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söylemeyeceğine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dair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yemin</w:t>
      </w:r>
      <w:proofErr w:type="spellEnd"/>
      <w:r>
        <w:t xml:space="preserve"> </w:t>
      </w:r>
      <w:proofErr w:type="spellStart"/>
      <w:r>
        <w:rPr>
          <w:spacing w:val="-1"/>
        </w:rPr>
        <w:t>etti</w:t>
      </w:r>
      <w:r>
        <w:rPr>
          <w:spacing w:val="-1"/>
        </w:rPr>
        <w:t>rildi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(Not: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Katip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görevlendirilmesi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isteğe</w:t>
      </w:r>
      <w:proofErr w:type="spellEnd"/>
      <w:r>
        <w:t xml:space="preserve"> </w:t>
      </w:r>
      <w:proofErr w:type="spellStart"/>
      <w:r>
        <w:rPr>
          <w:spacing w:val="-1"/>
        </w:rPr>
        <w:t>bağlıdır</w:t>
      </w:r>
      <w:proofErr w:type="spellEnd"/>
      <w:r>
        <w:rPr>
          <w:spacing w:val="-1"/>
        </w:rPr>
        <w:t>).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1534"/>
        </w:tabs>
        <w:spacing w:line="227" w:lineRule="auto"/>
        <w:ind w:right="112" w:firstLine="820"/>
        <w:jc w:val="both"/>
      </w:pPr>
      <w:proofErr w:type="spellStart"/>
      <w:r>
        <w:rPr>
          <w:spacing w:val="-1"/>
        </w:rPr>
        <w:t>Dosyada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zamanaşımı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bulunup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bulunmadığı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öncelikle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incelendi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t>Suç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olan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….den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bugüne</w:t>
      </w:r>
      <w:proofErr w:type="spellEnd"/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kadar</w:t>
      </w:r>
      <w:proofErr w:type="spellEnd"/>
      <w:proofErr w:type="gramEnd"/>
      <w:r>
        <w:rPr>
          <w:spacing w:val="24"/>
        </w:rPr>
        <w:t xml:space="preserve"> </w:t>
      </w:r>
      <w:proofErr w:type="spellStart"/>
      <w:r>
        <w:rPr>
          <w:spacing w:val="-1"/>
        </w:rPr>
        <w:t>yaklaşık</w:t>
      </w:r>
      <w:proofErr w:type="spellEnd"/>
      <w:r>
        <w:rPr>
          <w:spacing w:val="21"/>
        </w:rPr>
        <w:t xml:space="preserve"> </w:t>
      </w:r>
      <w:r>
        <w:t>18</w:t>
      </w:r>
      <w:r>
        <w:rPr>
          <w:spacing w:val="21"/>
        </w:rPr>
        <w:t xml:space="preserve"> </w:t>
      </w:r>
      <w:r>
        <w:t>ay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geçtiğ</w:t>
      </w:r>
      <w:r>
        <w:rPr>
          <w:spacing w:val="-1"/>
        </w:rPr>
        <w:t>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görülmekle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so</w:t>
      </w:r>
      <w:r>
        <w:rPr>
          <w:spacing w:val="-1"/>
        </w:rPr>
        <w:t>ruşturmanın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ceza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verilmesi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gereken</w:t>
      </w:r>
      <w:proofErr w:type="spellEnd"/>
      <w:r>
        <w:rPr>
          <w:spacing w:val="31"/>
        </w:rPr>
        <w:t xml:space="preserve"> </w:t>
      </w:r>
      <w:proofErr w:type="spellStart"/>
      <w:r>
        <w:t>halde</w:t>
      </w:r>
      <w:proofErr w:type="spellEnd"/>
      <w:r>
        <w:rPr>
          <w:spacing w:val="31"/>
        </w:rPr>
        <w:t xml:space="preserve"> </w:t>
      </w:r>
      <w:proofErr w:type="spellStart"/>
      <w:r>
        <w:t>bu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işlem</w:t>
      </w:r>
      <w:proofErr w:type="spellEnd"/>
      <w:r>
        <w:rPr>
          <w:spacing w:val="28"/>
        </w:rPr>
        <w:t xml:space="preserve"> </w:t>
      </w:r>
      <w:proofErr w:type="spellStart"/>
      <w:r>
        <w:t>dahil</w:t>
      </w:r>
      <w:proofErr w:type="spellEnd"/>
      <w:r>
        <w:rPr>
          <w:spacing w:val="32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ay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içinde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tamamlanması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gerektiği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anlaşıldı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Herhangi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bir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gecikmeye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yol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açmamak</w:t>
      </w:r>
      <w:proofErr w:type="spellEnd"/>
      <w:r>
        <w:rPr>
          <w:spacing w:val="33"/>
        </w:rPr>
        <w:t xml:space="preserve"> </w:t>
      </w:r>
      <w:proofErr w:type="spellStart"/>
      <w:r>
        <w:t>için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aşağıdaki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işlemlerin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öncelikle</w:t>
      </w:r>
      <w:proofErr w:type="spellEnd"/>
      <w:r>
        <w:t xml:space="preserve"> </w:t>
      </w:r>
      <w:proofErr w:type="spellStart"/>
      <w:r>
        <w:rPr>
          <w:spacing w:val="-1"/>
        </w:rPr>
        <w:t>yapılmasına</w:t>
      </w:r>
      <w:proofErr w:type="spellEnd"/>
      <w:r>
        <w:rPr>
          <w:spacing w:val="-1"/>
        </w:rPr>
        <w:t>,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915"/>
        </w:tabs>
        <w:spacing w:before="103" w:line="179" w:lineRule="auto"/>
        <w:ind w:right="115" w:firstLine="439"/>
        <w:jc w:val="both"/>
        <w:rPr>
          <w:rFonts w:cs="Times New Roman"/>
        </w:rPr>
      </w:pPr>
      <w:proofErr w:type="spellStart"/>
      <w:r>
        <w:rPr>
          <w:spacing w:val="1"/>
        </w:rPr>
        <w:t>Şikayetçi</w:t>
      </w:r>
      <w:proofErr w:type="spellEnd"/>
      <w:r>
        <w:rPr>
          <w:spacing w:val="1"/>
        </w:rPr>
        <w:t>........</w:t>
      </w:r>
      <w:r>
        <w:rPr>
          <w:spacing w:val="-14"/>
        </w:rPr>
        <w:t xml:space="preserve"> </w:t>
      </w:r>
      <w:proofErr w:type="spellStart"/>
      <w:r>
        <w:t>nin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çağrılarak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olayla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ayrıntılı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ifadesinin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alınması</w:t>
      </w:r>
      <w:r>
        <w:rPr>
          <w:spacing w:val="-1"/>
        </w:rPr>
        <w:t>na</w:t>
      </w:r>
      <w:proofErr w:type="spellEnd"/>
      <w:r>
        <w:rPr>
          <w:spacing w:val="-1"/>
        </w:rPr>
        <w:t>,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865"/>
        </w:tabs>
        <w:spacing w:before="92" w:line="245" w:lineRule="auto"/>
        <w:ind w:right="119" w:firstLine="439"/>
        <w:jc w:val="both"/>
        <w:rPr>
          <w:rFonts w:cs="Times New Roman"/>
        </w:rPr>
      </w:pPr>
      <w:proofErr w:type="spellStart"/>
      <w:r>
        <w:rPr>
          <w:spacing w:val="-1"/>
        </w:rPr>
        <w:t>Hakkında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açılan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sanığa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vermek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üzere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davetiye</w:t>
      </w:r>
      <w:proofErr w:type="spellEnd"/>
      <w:r>
        <w:t xml:space="preserve"> </w:t>
      </w:r>
      <w:proofErr w:type="spellStart"/>
      <w:r>
        <w:rPr>
          <w:spacing w:val="-1"/>
        </w:rPr>
        <w:t>gön</w:t>
      </w:r>
      <w:r>
        <w:rPr>
          <w:spacing w:val="-1"/>
        </w:rPr>
        <w:t>derilmesine</w:t>
      </w:r>
      <w:proofErr w:type="spellEnd"/>
      <w:r>
        <w:rPr>
          <w:spacing w:val="-1"/>
        </w:rPr>
        <w:t>.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915"/>
        </w:tabs>
        <w:spacing w:before="57" w:line="230" w:lineRule="exact"/>
        <w:ind w:left="914" w:hanging="357"/>
        <w:jc w:val="left"/>
        <w:rPr>
          <w:rFonts w:cs="Times New Roman"/>
        </w:rPr>
      </w:pPr>
      <w:proofErr w:type="spellStart"/>
      <w:r>
        <w:t>Konu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t xml:space="preserve"> </w:t>
      </w:r>
      <w:proofErr w:type="spellStart"/>
      <w:r>
        <w:rPr>
          <w:spacing w:val="-1"/>
        </w:rPr>
        <w:t>bilgisi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olabileceği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tespit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edilen</w:t>
      </w:r>
      <w:proofErr w:type="spellEnd"/>
      <w:r>
        <w:t xml:space="preserve"> </w:t>
      </w:r>
      <w:proofErr w:type="spellStart"/>
      <w:r>
        <w:rPr>
          <w:spacing w:val="-1"/>
        </w:rPr>
        <w:t>tanıklar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.......</w:t>
      </w:r>
      <w:r>
        <w:rPr>
          <w:spacing w:val="-31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.......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ve</w:t>
      </w:r>
      <w:proofErr w:type="spellEnd"/>
    </w:p>
    <w:p w:rsidR="00AA5AC7" w:rsidRDefault="0025097F">
      <w:pPr>
        <w:pStyle w:val="GvdeMetni"/>
        <w:spacing w:line="230" w:lineRule="exact"/>
        <w:ind w:left="154" w:firstLine="0"/>
      </w:pPr>
      <w:r>
        <w:rPr>
          <w:spacing w:val="1"/>
        </w:rPr>
        <w:t>...........</w:t>
      </w:r>
      <w:r>
        <w:rPr>
          <w:spacing w:val="1"/>
        </w:rPr>
        <w:t>ın</w:t>
      </w:r>
      <w:r>
        <w:t xml:space="preserve"> </w:t>
      </w:r>
      <w:proofErr w:type="spellStart"/>
      <w:r>
        <w:rPr>
          <w:spacing w:val="-1"/>
        </w:rPr>
        <w:t>çağırılarak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ifadelerinin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alınmasına</w:t>
      </w:r>
      <w:proofErr w:type="spellEnd"/>
      <w:r>
        <w:rPr>
          <w:spacing w:val="-1"/>
        </w:rPr>
        <w:t>.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908"/>
        </w:tabs>
        <w:spacing w:before="83"/>
        <w:ind w:left="907" w:hanging="350"/>
        <w:jc w:val="left"/>
        <w:rPr>
          <w:rFonts w:cs="Times New Roman"/>
        </w:rPr>
      </w:pPr>
      <w:proofErr w:type="spellStart"/>
      <w:r>
        <w:rPr>
          <w:spacing w:val="-1"/>
        </w:rPr>
        <w:t>Olayla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>.........</w:t>
      </w:r>
      <w:proofErr w:type="spellStart"/>
      <w:r>
        <w:t>kayıtlarının</w:t>
      </w:r>
      <w:proofErr w:type="spellEnd"/>
      <w:r>
        <w:t>...</w:t>
      </w:r>
      <w:r>
        <w:rPr>
          <w:spacing w:val="-27"/>
        </w:rPr>
        <w:t xml:space="preserve"> </w:t>
      </w:r>
      <w:r>
        <w:t xml:space="preserve">den </w:t>
      </w:r>
      <w:proofErr w:type="spellStart"/>
      <w:r>
        <w:rPr>
          <w:spacing w:val="-1"/>
        </w:rPr>
        <w:t>istenmesine</w:t>
      </w:r>
      <w:proofErr w:type="spellEnd"/>
      <w:r>
        <w:rPr>
          <w:spacing w:val="-1"/>
        </w:rPr>
        <w:t>,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865"/>
        </w:tabs>
        <w:spacing w:before="81" w:line="250" w:lineRule="exact"/>
        <w:ind w:right="114" w:firstLine="439"/>
        <w:jc w:val="both"/>
      </w:pPr>
      <w:proofErr w:type="spellStart"/>
      <w:r>
        <w:rPr>
          <w:spacing w:val="-1"/>
        </w:rPr>
        <w:t>Sanığın</w:t>
      </w:r>
      <w:proofErr w:type="spellEnd"/>
      <w:r>
        <w:rPr>
          <w:spacing w:val="2"/>
        </w:rPr>
        <w:t xml:space="preserve"> </w:t>
      </w:r>
      <w:proofErr w:type="spellStart"/>
      <w:r>
        <w:t>daha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önce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herhangi</w:t>
      </w:r>
      <w:proofErr w:type="spellEnd"/>
      <w:r>
        <w:rPr>
          <w:spacing w:val="1"/>
        </w:rPr>
        <w:t xml:space="preserve"> </w:t>
      </w:r>
      <w:proofErr w:type="spellStart"/>
      <w:r>
        <w:t>bir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cezası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ödül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veya</w:t>
      </w:r>
      <w:proofErr w:type="spellEnd"/>
      <w:r>
        <w:rPr>
          <w:spacing w:val="2"/>
        </w:rPr>
        <w:t xml:space="preserve"> </w:t>
      </w:r>
      <w:proofErr w:type="spellStart"/>
      <w:r>
        <w:t>başarı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belgesi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alçalmadığının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çalışmalarının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olumlu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olup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olmadığının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Personel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Dairesi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Başkanlığından</w:t>
      </w:r>
      <w:proofErr w:type="spellEnd"/>
      <w:r>
        <w:t xml:space="preserve"> </w:t>
      </w:r>
      <w:proofErr w:type="spellStart"/>
      <w:r>
        <w:rPr>
          <w:spacing w:val="-1"/>
        </w:rPr>
        <w:t>sorulmasına</w:t>
      </w:r>
      <w:proofErr w:type="spellEnd"/>
      <w:r>
        <w:rPr>
          <w:spacing w:val="-1"/>
        </w:rPr>
        <w:t>,</w:t>
      </w:r>
    </w:p>
    <w:p w:rsidR="00AA5AC7" w:rsidRDefault="0025097F">
      <w:pPr>
        <w:pStyle w:val="GvdeMetni"/>
        <w:numPr>
          <w:ilvl w:val="0"/>
          <w:numId w:val="1"/>
        </w:numPr>
        <w:tabs>
          <w:tab w:val="left" w:pos="913"/>
        </w:tabs>
        <w:spacing w:before="52" w:line="327" w:lineRule="auto"/>
        <w:ind w:left="557" w:right="2709" w:firstLine="0"/>
        <w:jc w:val="left"/>
      </w:pPr>
      <w:proofErr w:type="spellStart"/>
      <w:r>
        <w:t>Sair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işlemlerin</w:t>
      </w:r>
      <w:proofErr w:type="spellEnd"/>
      <w:r>
        <w:t xml:space="preserve"> </w:t>
      </w:r>
      <w:proofErr w:type="spellStart"/>
      <w:r>
        <w:rPr>
          <w:spacing w:val="-1"/>
        </w:rPr>
        <w:t>daha</w:t>
      </w:r>
      <w:proofErr w:type="spellEnd"/>
      <w:r>
        <w:t xml:space="preserve"> </w:t>
      </w:r>
      <w:proofErr w:type="spellStart"/>
      <w:r>
        <w:rPr>
          <w:spacing w:val="-1"/>
        </w:rPr>
        <w:t>sonra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düşünülmesine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Oybirliğiyle</w:t>
      </w:r>
      <w:proofErr w:type="spellEnd"/>
      <w:r>
        <w:t xml:space="preserve"> </w:t>
      </w:r>
      <w:proofErr w:type="spellStart"/>
      <w:r>
        <w:rPr>
          <w:spacing w:val="-1"/>
        </w:rPr>
        <w:t>karar</w:t>
      </w:r>
      <w:proofErr w:type="spellEnd"/>
      <w:r>
        <w:t xml:space="preserve"> </w:t>
      </w:r>
      <w:r>
        <w:rPr>
          <w:spacing w:val="-1"/>
        </w:rPr>
        <w:t>verildi.20...</w:t>
      </w:r>
    </w:p>
    <w:p w:rsidR="00AA5AC7" w:rsidRDefault="00AA5AC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A5AC7" w:rsidRDefault="0025097F">
      <w:pPr>
        <w:pStyle w:val="Balk1"/>
        <w:spacing w:line="244" w:lineRule="exact"/>
        <w:ind w:left="2398" w:right="2685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7"/>
        </w:rPr>
        <w:t>Yeminli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7"/>
        </w:rPr>
        <w:t>katip</w:t>
      </w:r>
      <w:proofErr w:type="spellEnd"/>
      <w:r>
        <w:rPr>
          <w:spacing w:val="18"/>
        </w:rPr>
        <w:t xml:space="preserve"> </w:t>
      </w:r>
      <w:r>
        <w:rPr>
          <w:spacing w:val="7"/>
        </w:rPr>
        <w:t>(</w:t>
      </w:r>
      <w:proofErr w:type="spellStart"/>
      <w:r>
        <w:rPr>
          <w:spacing w:val="7"/>
        </w:rPr>
        <w:t>varsa</w:t>
      </w:r>
      <w:proofErr w:type="spellEnd"/>
      <w:r>
        <w:rPr>
          <w:spacing w:val="7"/>
        </w:rPr>
        <w:t>)</w:t>
      </w:r>
      <w:r>
        <w:rPr>
          <w:spacing w:val="24"/>
        </w:rPr>
        <w:t xml:space="preserve"> </w:t>
      </w:r>
      <w:proofErr w:type="spellStart"/>
      <w:r>
        <w:rPr>
          <w:spacing w:val="6"/>
        </w:rPr>
        <w:t>imza</w:t>
      </w:r>
      <w:proofErr w:type="spellEnd"/>
    </w:p>
    <w:p w:rsidR="00AA5AC7" w:rsidRDefault="00AA5AC7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5AC7" w:rsidRDefault="00AA5AC7">
      <w:pPr>
        <w:rPr>
          <w:rFonts w:ascii="Times New Roman" w:eastAsia="Times New Roman" w:hAnsi="Times New Roman" w:cs="Times New Roman"/>
          <w:sz w:val="26"/>
          <w:szCs w:val="26"/>
        </w:rPr>
        <w:sectPr w:rsidR="00AA5AC7">
          <w:type w:val="continuous"/>
          <w:pgSz w:w="9150" w:h="13380"/>
          <w:pgMar w:top="1160" w:right="1020" w:bottom="280" w:left="840" w:header="708" w:footer="708" w:gutter="0"/>
          <w:cols w:space="708"/>
        </w:sectPr>
      </w:pPr>
    </w:p>
    <w:p w:rsidR="00AA5AC7" w:rsidRDefault="0025097F">
      <w:pPr>
        <w:spacing w:before="113" w:line="396" w:lineRule="auto"/>
        <w:ind w:left="905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b/>
          <w:spacing w:val="8"/>
          <w:sz w:val="19"/>
        </w:rPr>
        <w:lastRenderedPageBreak/>
        <w:t>Soruşturma</w:t>
      </w:r>
      <w:proofErr w:type="spellEnd"/>
      <w:r>
        <w:rPr>
          <w:rFonts w:ascii="Times New Roman" w:hAnsi="Times New Roman"/>
          <w:b/>
          <w:spacing w:val="3"/>
          <w:sz w:val="19"/>
        </w:rPr>
        <w:t xml:space="preserve"> </w:t>
      </w:r>
      <w:proofErr w:type="spellStart"/>
      <w:r>
        <w:rPr>
          <w:rFonts w:ascii="Times New Roman" w:hAnsi="Times New Roman"/>
          <w:b/>
          <w:spacing w:val="8"/>
          <w:sz w:val="19"/>
        </w:rPr>
        <w:t>Komisyonu</w:t>
      </w:r>
      <w:proofErr w:type="spellEnd"/>
      <w:r>
        <w:rPr>
          <w:rFonts w:ascii="Times New Roman" w:hAnsi="Times New Roman"/>
          <w:b/>
          <w:spacing w:val="30"/>
          <w:w w:val="99"/>
          <w:sz w:val="19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19"/>
        </w:rPr>
        <w:t>Baş</w:t>
      </w:r>
      <w:r>
        <w:rPr>
          <w:rFonts w:ascii="Times New Roman" w:hAnsi="Times New Roman"/>
          <w:b/>
          <w:spacing w:val="7"/>
          <w:sz w:val="19"/>
        </w:rPr>
        <w:t>k</w:t>
      </w:r>
      <w:r>
        <w:rPr>
          <w:rFonts w:ascii="Times New Roman" w:hAnsi="Times New Roman"/>
          <w:b/>
          <w:spacing w:val="10"/>
          <w:sz w:val="19"/>
        </w:rPr>
        <w:t>a</w:t>
      </w:r>
      <w:r>
        <w:rPr>
          <w:rFonts w:ascii="Times New Roman" w:hAnsi="Times New Roman"/>
          <w:b/>
          <w:spacing w:val="9"/>
          <w:sz w:val="19"/>
        </w:rPr>
        <w:t>n</w:t>
      </w:r>
      <w:r>
        <w:rPr>
          <w:rFonts w:ascii="Times New Roman" w:hAnsi="Times New Roman"/>
          <w:b/>
          <w:sz w:val="19"/>
        </w:rPr>
        <w:t>ı</w:t>
      </w:r>
      <w:proofErr w:type="spellEnd"/>
    </w:p>
    <w:p w:rsidR="00AA5AC7" w:rsidRDefault="0025097F">
      <w:pPr>
        <w:spacing w:before="2"/>
        <w:ind w:left="900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b/>
          <w:spacing w:val="6"/>
          <w:sz w:val="19"/>
        </w:rPr>
        <w:t>İmza</w:t>
      </w:r>
      <w:proofErr w:type="spellEnd"/>
    </w:p>
    <w:p w:rsidR="00AA5AC7" w:rsidRDefault="0025097F">
      <w:pPr>
        <w:spacing w:before="92"/>
        <w:ind w:left="699" w:firstLine="3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95"/>
        </w:rPr>
        <w:br w:type="column"/>
      </w:r>
      <w:proofErr w:type="spellStart"/>
      <w:r>
        <w:rPr>
          <w:rFonts w:ascii="Times New Roman" w:hAnsi="Times New Roman"/>
          <w:b/>
          <w:w w:val="95"/>
          <w:sz w:val="19"/>
        </w:rPr>
        <w:lastRenderedPageBreak/>
        <w:t>Üye</w:t>
      </w:r>
      <w:proofErr w:type="spellEnd"/>
    </w:p>
    <w:p w:rsidR="00AA5AC7" w:rsidRDefault="00AA5AC7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A5AC7" w:rsidRDefault="0025097F">
      <w:pPr>
        <w:spacing w:line="188" w:lineRule="exact"/>
        <w:ind w:left="699" w:right="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b/>
          <w:spacing w:val="5"/>
          <w:sz w:val="19"/>
        </w:rPr>
        <w:t>İmz</w:t>
      </w:r>
      <w:proofErr w:type="spellEnd"/>
      <w:r>
        <w:rPr>
          <w:rFonts w:ascii="Times New Roman" w:hAnsi="Times New Roman"/>
          <w:b/>
          <w:spacing w:val="22"/>
          <w:w w:val="99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a</w:t>
      </w:r>
    </w:p>
    <w:p w:rsidR="00AA5AC7" w:rsidRDefault="0025097F">
      <w:pPr>
        <w:spacing w:before="75"/>
        <w:ind w:left="784" w:right="72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proofErr w:type="spellStart"/>
      <w:r>
        <w:rPr>
          <w:rFonts w:ascii="Times New Roman" w:hAnsi="Times New Roman"/>
          <w:b/>
          <w:spacing w:val="4"/>
          <w:sz w:val="19"/>
        </w:rPr>
        <w:lastRenderedPageBreak/>
        <w:t>Üye</w:t>
      </w:r>
      <w:proofErr w:type="spellEnd"/>
    </w:p>
    <w:p w:rsidR="00AA5AC7" w:rsidRDefault="0025097F">
      <w:pPr>
        <w:spacing w:before="70"/>
        <w:ind w:left="886" w:right="727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b/>
          <w:spacing w:val="6"/>
          <w:sz w:val="19"/>
        </w:rPr>
        <w:t>İmza</w:t>
      </w:r>
      <w:proofErr w:type="spellEnd"/>
    </w:p>
    <w:sectPr w:rsidR="00AA5AC7">
      <w:type w:val="continuous"/>
      <w:pgSz w:w="9150" w:h="13380"/>
      <w:pgMar w:top="1160" w:right="1020" w:bottom="280" w:left="840" w:header="708" w:footer="708" w:gutter="0"/>
      <w:cols w:num="3" w:space="708" w:equalWidth="0">
        <w:col w:w="3042" w:space="40"/>
        <w:col w:w="1056" w:space="1063"/>
        <w:col w:w="20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0C5D"/>
    <w:multiLevelType w:val="hybridMultilevel"/>
    <w:tmpl w:val="1EF284E4"/>
    <w:lvl w:ilvl="0" w:tplc="852ED1CC">
      <w:start w:val="2"/>
      <w:numFmt w:val="decimal"/>
      <w:lvlText w:val="%1)"/>
      <w:lvlJc w:val="left"/>
      <w:pPr>
        <w:ind w:left="118" w:hanging="596"/>
        <w:jc w:val="right"/>
      </w:pPr>
      <w:rPr>
        <w:rFonts w:ascii="Times New Roman" w:eastAsia="Times New Roman" w:hAnsi="Times New Roman" w:hint="default"/>
        <w:spacing w:val="1"/>
        <w:w w:val="99"/>
        <w:sz w:val="19"/>
        <w:szCs w:val="19"/>
      </w:rPr>
    </w:lvl>
    <w:lvl w:ilvl="1" w:tplc="375C374C">
      <w:start w:val="1"/>
      <w:numFmt w:val="bullet"/>
      <w:lvlText w:val="•"/>
      <w:lvlJc w:val="left"/>
      <w:pPr>
        <w:ind w:left="835" w:hanging="596"/>
      </w:pPr>
      <w:rPr>
        <w:rFonts w:hint="default"/>
      </w:rPr>
    </w:lvl>
    <w:lvl w:ilvl="2" w:tplc="CF5E077A">
      <w:start w:val="1"/>
      <w:numFmt w:val="bullet"/>
      <w:lvlText w:val="•"/>
      <w:lvlJc w:val="left"/>
      <w:pPr>
        <w:ind w:left="1552" w:hanging="596"/>
      </w:pPr>
      <w:rPr>
        <w:rFonts w:hint="default"/>
      </w:rPr>
    </w:lvl>
    <w:lvl w:ilvl="3" w:tplc="28269598">
      <w:start w:val="1"/>
      <w:numFmt w:val="bullet"/>
      <w:lvlText w:val="•"/>
      <w:lvlJc w:val="left"/>
      <w:pPr>
        <w:ind w:left="2269" w:hanging="596"/>
      </w:pPr>
      <w:rPr>
        <w:rFonts w:hint="default"/>
      </w:rPr>
    </w:lvl>
    <w:lvl w:ilvl="4" w:tplc="5BBA4D56">
      <w:start w:val="1"/>
      <w:numFmt w:val="bullet"/>
      <w:lvlText w:val="•"/>
      <w:lvlJc w:val="left"/>
      <w:pPr>
        <w:ind w:left="2986" w:hanging="596"/>
      </w:pPr>
      <w:rPr>
        <w:rFonts w:hint="default"/>
      </w:rPr>
    </w:lvl>
    <w:lvl w:ilvl="5" w:tplc="38B049AE">
      <w:start w:val="1"/>
      <w:numFmt w:val="bullet"/>
      <w:lvlText w:val="•"/>
      <w:lvlJc w:val="left"/>
      <w:pPr>
        <w:ind w:left="3703" w:hanging="596"/>
      </w:pPr>
      <w:rPr>
        <w:rFonts w:hint="default"/>
      </w:rPr>
    </w:lvl>
    <w:lvl w:ilvl="6" w:tplc="2D8A6716">
      <w:start w:val="1"/>
      <w:numFmt w:val="bullet"/>
      <w:lvlText w:val="•"/>
      <w:lvlJc w:val="left"/>
      <w:pPr>
        <w:ind w:left="4420" w:hanging="596"/>
      </w:pPr>
      <w:rPr>
        <w:rFonts w:hint="default"/>
      </w:rPr>
    </w:lvl>
    <w:lvl w:ilvl="7" w:tplc="448077B2">
      <w:start w:val="1"/>
      <w:numFmt w:val="bullet"/>
      <w:lvlText w:val="•"/>
      <w:lvlJc w:val="left"/>
      <w:pPr>
        <w:ind w:left="5137" w:hanging="596"/>
      </w:pPr>
      <w:rPr>
        <w:rFonts w:hint="default"/>
      </w:rPr>
    </w:lvl>
    <w:lvl w:ilvl="8" w:tplc="8A2AE548">
      <w:start w:val="1"/>
      <w:numFmt w:val="bullet"/>
      <w:lvlText w:val="•"/>
      <w:lvlJc w:val="left"/>
      <w:pPr>
        <w:ind w:left="5854" w:hanging="5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C7"/>
    <w:rsid w:val="0025097F"/>
    <w:rsid w:val="00A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A4298-8AB6-4242-AAFE-32E92A3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557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439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2024-02-29T10:28:00Z</dcterms:created>
  <dcterms:modified xsi:type="dcterms:W3CDTF">2024-02-29T10:28:00Z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